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A452B" w:rsidTr="00FA452B" w14:paraId="4249719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52B" w:rsidRDefault="00FA452B" w14:paraId="6CECC275" w14:textId="5E312D5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2B" w:rsidRDefault="00FA452B" w14:paraId="51ECEAB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A452B" w:rsidRDefault="00FA452B" w14:paraId="08F5D4E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A452B" w:rsidRDefault="00FA452B" w14:paraId="59F4D0D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A452B" w:rsidRDefault="00FA452B" w14:paraId="1FFCDA2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FA452B" w:rsidP="00FA452B" w:rsidRDefault="00FA452B" w14:paraId="169797E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A452B" w:rsidP="00FA452B" w:rsidRDefault="00FA452B" w14:paraId="50AA6D6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A452B" w:rsidP="00FA452B" w:rsidRDefault="00FA452B" w14:paraId="3533DA0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St-2464/2019</w:t>
      </w:r>
    </w:p>
    <w:p w:rsidR="00FA452B" w:rsidP="00FA452B" w:rsidRDefault="00FA452B" w14:paraId="213F9DE0" w14:textId="77777777">
      <w:pPr>
        <w:tabs>
          <w:tab w:val="left" w:pos="709"/>
        </w:tabs>
      </w:pPr>
      <w:r>
        <w:t xml:space="preserve"> </w:t>
      </w:r>
    </w:p>
    <w:p w:rsidR="00FA452B" w:rsidP="00FA452B" w:rsidRDefault="00FA452B" w14:paraId="20986CB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A452B" w:rsidP="00FA452B" w:rsidRDefault="00FA452B" w14:paraId="128FC09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A452B" w:rsidP="00FA452B" w:rsidRDefault="00FA452B" w14:paraId="2FDC09FE" w14:textId="77777777">
      <w:pPr>
        <w:tabs>
          <w:tab w:val="left" w:pos="709"/>
        </w:tabs>
      </w:pPr>
    </w:p>
    <w:p w:rsidR="00FA452B" w:rsidP="00FA452B" w:rsidRDefault="00FA452B" w14:paraId="2778246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FA452B" w:rsidP="00FA452B" w:rsidRDefault="00FA452B" w14:paraId="47192FB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A452B" w:rsidP="00FA452B" w:rsidRDefault="00FA452B" w14:paraId="2C47CD48" w14:textId="77777777">
      <w:pPr>
        <w:tabs>
          <w:tab w:val="left" w:pos="709"/>
        </w:tabs>
      </w:pPr>
    </w:p>
    <w:p w:rsidR="00FA452B" w:rsidP="00FA452B" w:rsidRDefault="00FA452B" w14:paraId="599B022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A452B" w:rsidP="00FA452B" w:rsidRDefault="00FA452B" w14:paraId="2AAF229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A452B" w:rsidP="00FA452B" w:rsidRDefault="00FA452B" w14:paraId="1BCF7F3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A452B" w:rsidP="00FA452B" w:rsidRDefault="00FA452B" w14:paraId="0250DBF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A452B" w:rsidP="00FA452B" w:rsidRDefault="00FA452B" w14:paraId="731465C7" w14:textId="77777777">
      <w:pPr>
        <w:tabs>
          <w:tab w:val="left" w:pos="709"/>
        </w:tabs>
      </w:pPr>
    </w:p>
    <w:p w:rsidR="00FA452B" w:rsidP="00FA452B" w:rsidRDefault="00FA452B" w14:paraId="70918093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FA452B" w:rsidP="00FA452B" w:rsidRDefault="00FA452B" w14:paraId="18FE6CC8" w14:textId="77777777">
      <w:pPr>
        <w:tabs>
          <w:tab w:val="left" w:pos="709"/>
        </w:tabs>
        <w:jc w:val="both"/>
      </w:pPr>
    </w:p>
    <w:p w:rsidR="00FA452B" w:rsidP="00FA452B" w:rsidRDefault="00FA452B" w14:paraId="73A0055A" w14:textId="77777777">
      <w:pPr>
        <w:tabs>
          <w:tab w:val="left" w:pos="709"/>
        </w:tabs>
      </w:pPr>
      <w:r>
        <w:t xml:space="preserve"> </w:t>
      </w:r>
      <w:r>
        <w:tab/>
        <w:t>13. St-2464/2019</w:t>
      </w:r>
    </w:p>
    <w:p w:rsidR="00FA452B" w:rsidP="00FA452B" w:rsidRDefault="00FA452B" w14:paraId="5CFA3F96" w14:textId="77777777">
      <w:pPr>
        <w:tabs>
          <w:tab w:val="left" w:pos="709"/>
        </w:tabs>
      </w:pPr>
    </w:p>
    <w:p w:rsidR="00FA452B" w:rsidP="00FA452B" w:rsidRDefault="00FA452B" w14:paraId="07663AE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A452B" w:rsidP="00FA452B" w:rsidRDefault="00FA452B" w14:paraId="77EF835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A452B" w:rsidP="00FA452B" w:rsidRDefault="00FA452B" w14:paraId="3A8E9A5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A452B" w:rsidP="00FA452B" w:rsidRDefault="00FA452B" w14:paraId="0BC4C212" w14:textId="77777777">
      <w:pPr>
        <w:tabs>
          <w:tab w:val="left" w:pos="709"/>
        </w:tabs>
        <w:jc w:val="both"/>
      </w:pPr>
    </w:p>
    <w:p w:rsidR="00FA452B" w:rsidP="00FA452B" w:rsidRDefault="00FA452B" w14:paraId="1655EFAD" w14:textId="77777777">
      <w:pPr>
        <w:tabs>
          <w:tab w:val="left" w:pos="709"/>
        </w:tabs>
        <w:jc w:val="both"/>
      </w:pPr>
      <w:r>
        <w:t xml:space="preserve">protiv </w:t>
      </w:r>
    </w:p>
    <w:p w:rsidR="00FA452B" w:rsidP="00FA452B" w:rsidRDefault="00FA452B" w14:paraId="79D8901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A452B" w:rsidP="00FA452B" w:rsidRDefault="00FA452B" w14:paraId="041CD72B" w14:textId="77777777">
      <w:pPr>
        <w:tabs>
          <w:tab w:val="left" w:pos="709"/>
        </w:tabs>
        <w:ind w:left="708"/>
        <w:jc w:val="both"/>
      </w:pPr>
      <w:r>
        <w:tab/>
        <w:t>LAVSA društvo s ograničenom odgovornošću za turizam i promet nekretnina;</w:t>
      </w:r>
    </w:p>
    <w:p w:rsidR="00FA452B" w:rsidP="00FA452B" w:rsidRDefault="00FA452B" w14:paraId="6177360E" w14:textId="77777777">
      <w:pPr>
        <w:tabs>
          <w:tab w:val="left" w:pos="709"/>
        </w:tabs>
        <w:ind w:left="708"/>
        <w:jc w:val="both"/>
      </w:pPr>
      <w:r>
        <w:t>OIB: 82150772267, Zagreb, Kneza Mislava 2</w:t>
      </w:r>
    </w:p>
    <w:p w:rsidR="00FA452B" w:rsidP="00FA452B" w:rsidRDefault="00FA452B" w14:paraId="3561A216" w14:textId="77777777">
      <w:pPr>
        <w:tabs>
          <w:tab w:val="left" w:pos="709"/>
        </w:tabs>
        <w:ind w:left="708"/>
        <w:jc w:val="both"/>
      </w:pPr>
    </w:p>
    <w:p w:rsidR="00FA452B" w:rsidP="00FA452B" w:rsidRDefault="00FA452B" w14:paraId="7D93E827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A452B" w:rsidP="00FA452B" w:rsidRDefault="00FA452B" w14:paraId="2E3E08EB" w14:textId="77777777">
      <w:pPr>
        <w:tabs>
          <w:tab w:val="left" w:pos="709"/>
        </w:tabs>
        <w:jc w:val="both"/>
      </w:pPr>
    </w:p>
    <w:p w:rsidR="00FA452B" w:rsidP="00FA452B" w:rsidRDefault="00FA452B" w14:paraId="1CE8F6A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A452B" w:rsidP="00FA452B" w:rsidRDefault="00FA452B" w14:paraId="304BA2B0" w14:textId="77777777">
      <w:pPr>
        <w:tabs>
          <w:tab w:val="left" w:pos="709"/>
        </w:tabs>
      </w:pPr>
    </w:p>
    <w:p w:rsidR="00FA452B" w:rsidP="00FA452B" w:rsidRDefault="00FA452B" w14:paraId="60AD05F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A452B" w:rsidP="00FA452B" w:rsidRDefault="00FA452B" w14:paraId="68CBA2C2" w14:textId="77777777">
      <w:pPr>
        <w:tabs>
          <w:tab w:val="left" w:pos="709"/>
        </w:tabs>
      </w:pPr>
    </w:p>
    <w:p w:rsidR="00FA452B" w:rsidP="00FA452B" w:rsidRDefault="00FA452B" w14:paraId="672FE33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A452B" w:rsidP="00FA452B" w:rsidRDefault="00FA452B" w14:paraId="332D712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A452B" w:rsidP="00FA452B" w:rsidRDefault="00FA452B" w14:paraId="715BB944" w14:textId="77777777">
      <w:pPr>
        <w:tabs>
          <w:tab w:val="left" w:pos="709"/>
        </w:tabs>
      </w:pPr>
    </w:p>
    <w:p w:rsidR="00942A2A" w:rsidP="003D06B2" w:rsidRDefault="00942A2A" w14:paraId="0E43AC70" w14:textId="0E43AC7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452B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A45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452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452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452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452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A452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A452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A452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4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2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2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2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2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A452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45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452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688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2464</izvorni_sadrzaj>
    <derivirana_varijabla naziv="DomainObject.Predmet.Broj_1">2464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listopada 2019.</izvorni_sadrzaj>
    <derivirana_varijabla naziv="DomainObject.Predmet.DatumIzradeOptuznogAkta_1">3. listopada 2019.</derivirana_varijabla>
  </DomainObject.Predmet.DatumIzradeOptuznogAkta>
  <DomainObject.Predmet.DatumIzradeOptuznogAktaFormated>
    <izvorni_sadrzaj>3.10.2019.</izvorni_sadrzaj>
    <derivirana_varijabla naziv="DomainObject.Predmet.DatumIzradeOptuznogAktaFormated_1">3.10.2019.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St-2464/2019</izvorni_sadrzaj>
    <derivirana_varijabla naziv="DomainObject.Predmet.OznakaBroj_1">St-2464/2019</derivirana_varijabla>
  </DomainObject.Predmet.OznakaBroj>
  <DomainObject.Predmet.OznakaBrojOptuznogAkta>
    <izvorni_sadrzaj>04-06-19-4270</izvorni_sadrzaj>
    <derivirana_varijabla naziv="DomainObject.Predmet.OznakaBrojOptuznogAkta_1">04-06-19-4270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LAVSA društvo s ograničenom odgovornošću za turizam i promet nekretnina</izvorni_sadrzaj>
    <derivirana_varijabla naziv="DomainObject.Predmet.ProtustrankaFormated_1">  LAVSA društvo s ograničenom odgovornošću za turizam i promet nekretnina</derivirana_varijabla>
  </DomainObject.Predmet.ProtustrankaFormated>
  <DomainObject.Predmet.ProtustrankaFormatedOIB>
    <izvorni_sadrzaj>  LAVSA društvo s ograničenom odgovornošću za turizam i promet nekretnina, OIB 82150772267</izvorni_sadrzaj>
    <derivirana_varijabla naziv="DomainObject.Predmet.ProtustrankaFormatedOIB_1">  LAVSA društvo s ograničenom odgovornošću za turizam i promet nekretnina, OIB 82150772267</derivirana_varijabla>
  </DomainObject.Predmet.ProtustrankaFormatedOIB>
  <DomainObject.Predmet.ProtustrankaFormatedWithAdress>
    <izvorni_sadrzaj> LAVSA društvo s ograničenom odgovornošću za turizam i promet nekretnina, Kneza Mislava 2, 10000 Zagreb</izvorni_sadrzaj>
    <derivirana_varijabla naziv="DomainObject.Predmet.ProtustrankaFormatedWithAdress_1"> LAVSA društvo s ograničenom odgovornošću za turizam i promet nekretnina, Kneza Mislava 2, 10000 Zagreb</derivirana_varijabla>
  </DomainObject.Predmet.ProtustrankaFormatedWithAdress>
  <DomainObject.Predmet.ProtustrankaFormatedWithAdressOIB>
    <izvorni_sadrzaj> LAVSA društvo s ograničenom odgovornošću za turizam i promet nekretnina, OIB 82150772267, Kneza Mislava 2, 10000 Zagreb</izvorni_sadrzaj>
    <derivirana_varijabla naziv="DomainObject.Predmet.ProtustrankaFormatedWithAdressOIB_1"> LAVSA društvo s ograničenom odgovornošću za turizam i promet nekretnina, OIB 82150772267, Kneza Mislava 2, 10000 Zagreb</derivirana_varijabla>
  </DomainObject.Predmet.ProtustrankaFormatedWithAdressOIB>
  <DomainObject.Predmet.ProtustrankaWithAdress>
    <izvorni_sadrzaj>LAVSA društvo s ograničenom odgovornošću za turizam i promet nekretnina Kneza Mislava 2, 10000 Zagreb</izvorni_sadrzaj>
    <derivirana_varijabla naziv="DomainObject.Predmet.ProtustrankaWithAdress_1">LAVSA društvo s ograničenom odgovornošću za turizam i promet nekretnina Kneza Mislava 2, 10000 Zagreb</derivirana_varijabla>
  </DomainObject.Predmet.ProtustrankaWithAdress>
  <DomainObject.Predmet.ProtustrankaWithAdressOIB>
    <izvorni_sadrzaj>LAVSA društvo s ograničenom odgovornošću za turizam i promet nekretnina, OIB 82150772267, Kneza Mislava 2, 10000 Zagreb</izvorni_sadrzaj>
    <derivirana_varijabla naziv="DomainObject.Predmet.ProtustrankaWithAdressOIB_1">LAVSA društvo s ograničenom odgovornošću za turizam i promet nekretnina, OIB 82150772267, Kneza Mislava 2, 10000 Zagreb</derivirana_varijabla>
  </DomainObject.Predmet.ProtustrankaWithAdressOIB>
  <DomainObject.Predmet.ProtustrankaNazivFormated>
    <izvorni_sadrzaj>LAVSA društvo s ograničenom odgovornošću za turizam i promet nekretnina</izvorni_sadrzaj>
    <derivirana_varijabla naziv="DomainObject.Predmet.ProtustrankaNazivFormated_1">LAVSA društvo s ograničenom odgovornošću za turizam i promet nekretnina</derivirana_varijabla>
  </DomainObject.Predmet.ProtustrankaNazivFormated>
  <DomainObject.Predmet.ProtustrankaNazivFormatedOIB>
    <izvorni_sadrzaj>LAVSA društvo s ograničenom odgovornošću za turizam i promet nekretnina, OIB 82150772267</izvorni_sadrzaj>
    <derivirana_varijabla naziv="DomainObject.Predmet.ProtustrankaNazivFormatedOIB_1">LAVSA društvo s ograničenom odgovornošću za turizam i promet nekretnina, OIB 82150772267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LAVSA društvo s ograničenom odgovornošću za turizam i promet nekretnina</item>
    </izvorni_sadrzaj>
    <derivirana_varijabla naziv="DomainObject.Predmet.ProtuStrankaListFormated_1">
      <item>LAVSA društvo s ograničenom odgovornošću za turizam i promet nekretnina</item>
    </derivirana_varijabla>
  </DomainObject.Predmet.ProtuStrankaListFormated>
  <DomainObject.Predmet.ProtuStrankaListFormatedOIB>
    <izvorni_sadrzaj>
      <item>LAVSA društvo s ograničenom odgovornošću za turizam i promet nekretnina, OIB 82150772267</item>
    </izvorni_sadrzaj>
    <derivirana_varijabla naziv="DomainObject.Predmet.ProtuStrankaListFormatedOIB_1">
      <item>LAVSA društvo s ograničenom odgovornošću za turizam i promet nekretnina, OIB 82150772267</item>
    </derivirana_varijabla>
  </DomainObject.Predmet.ProtuStrankaListFormatedOIB>
  <DomainObject.Predmet.ProtuStrankaListFormatedWithAdress>
    <izvorni_sadrzaj>
      <item>LAVSA društvo s ograničenom odgovornošću za turizam i promet nekretnina, Kneza Mislava 2, 10000 Zagreb</item>
    </izvorni_sadrzaj>
    <derivirana_varijabla naziv="DomainObject.Predmet.ProtuStrankaListFormatedWithAdress_1">
      <item>LAVSA društvo s ograničenom odgovornošću za turizam i promet nekretnina, Kneza Mislava 2, 10000 Zagreb</item>
    </derivirana_varijabla>
  </DomainObject.Predmet.ProtuStrankaListFormatedWithAdress>
  <DomainObject.Predmet.ProtuStrankaListFormatedWithAdressOIB>
    <izvorni_sadrzaj>
      <item>LAVSA društvo s ograničenom odgovornošću za turizam i promet nekretnina, OIB 82150772267, Kneza Mislava 2, 10000 Zagreb</item>
    </izvorni_sadrzaj>
    <derivirana_varijabla naziv="DomainObject.Predmet.ProtuStrankaListFormatedWithAdressOIB_1">
      <item>LAVSA društvo s ograničenom odgovornošću za turizam i promet nekretnina, OIB 82150772267, Kneza Mislava 2, 10000 Zagreb</item>
    </derivirana_varijabla>
  </DomainObject.Predmet.ProtuStrankaListFormatedWithAdressOIB>
  <DomainObject.Predmet.ProtuStrankaListNazivFormated>
    <izvorni_sadrzaj>
      <item>LAVSA društvo s ograničenom odgovornošću za turizam i promet nekretnina</item>
    </izvorni_sadrzaj>
    <derivirana_varijabla naziv="DomainObject.Predmet.ProtuStrankaListNazivFormated_1">
      <item>LAVSA društvo s ograničenom odgovornošću za turizam i promet nekretnina</item>
    </derivirana_varijabla>
  </DomainObject.Predmet.ProtuStrankaListNazivFormated>
  <DomainObject.Predmet.ProtuStrankaListNazivFormatedOIB>
    <izvorni_sadrzaj>
      <item>LAVSA društvo s ograničenom odgovornošću za turizam i promet nekretnina, OIB 82150772267</item>
    </izvorni_sadrzaj>
    <derivirana_varijabla naziv="DomainObject.Predmet.ProtuStrankaListNazivFormatedOIB_1">
      <item>LAVSA društvo s ograničenom odgovornošću za turizam i promet nekretnina, OIB 82150772267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LAVSA društvo s ograničenom odgovornošću za turizam i promet nekretnina</izvorni_sadrzaj>
    <derivirana_varijabla naziv="DomainObject.Predmet.ProtustrankaIDrugi_1">LAVSA društvo s ograničenom odgovornošću za turizam i promet nekretnina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LAVSA društvo s ograničenom odgovornošću za turizam i promet nekretnina, OIB 82150772267, Kneza Mislava 2, 10000 Zagreb</izvorni_sadrzaj>
    <derivirana_varijabla naziv="DomainObject.Predmet.ProtustrankaIDrugiAdressOIB_1">LAVSA društvo s ograničenom odgovornošću za turizam i promet nekretnina, OIB 82150772267, Kneza Mislava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LAVSA društvo s ograničenom odgovornošću za turizam i promet nekretnina</item>
      <item>Financijska agencija</item>
    </izvorni_sadrzaj>
    <derivirana_varijabla naziv="DomainObject.Predmet.SudioniciListNaziv_1">
      <item>LAVSA društvo s ograničenom odgovornošću za turizam i promet nekretnina</item>
      <item>Financijska agencija</item>
    </derivirana_varijabla>
  </DomainObject.Predmet.SudioniciListNaziv>
  <DomainObject.Predmet.SudioniciListAdressOIB>
    <izvorni_sadrzaj>
      <item>LAVSA društvo s ograničenom odgovornošću za turizam i promet nekretnina, OIB 82150772267, Kneza Mislava 2,10000 Zagreb</item>
      <item>Financijska agencija, OIB 85821130368, TRG SVIBANJSKIH ŽRTAVA 1995. 1,10000 Zagreb</item>
    </izvorni_sadrzaj>
    <derivirana_varijabla naziv="DomainObject.Predmet.SudioniciListAdressOIB_1">
      <item>LAVSA društvo s ograničenom odgovornošću za turizam i promet nekretnina, OIB 82150772267, Kneza Mislava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82150772267</item>
      <item>, OIB 85821130368</item>
    </izvorni_sadrzaj>
    <derivirana_varijabla naziv="DomainObject.Predmet.SudioniciListNazivOIB_1">
      <item>, OIB 82150772267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864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